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Text"/>
        <w:ind w:left="826" w:firstLine="614"/>
        <w:jc w:val="center"/>
        <w:rPr>
          <w:rFonts w:ascii="Times New Roman" w:hAnsi="Times New Roman"/>
          <w:i w:val="0"/>
          <w:iCs w:val="0"/>
          <w:sz w:val="20"/>
          <w:szCs w:val="20"/>
        </w:rPr>
      </w:pPr>
      <w:r>
        <w:rPr>
          <w:rFonts w:ascii="Times New Roman" w:hAnsi="Times New Roman"/>
          <w:i w:val="0"/>
          <w:iCs w:val="0"/>
          <w:sz w:val="20"/>
          <w:szCs w:val="20"/>
        </w:rPr>
        <w:drawing xmlns:a="http://schemas.openxmlformats.org/drawingml/2006/main">
          <wp:inline distT="0" distB="0" distL="0" distR="0">
            <wp:extent cx="1409856" cy="1000125"/>
            <wp:effectExtent l="0" t="0" r="0" b="0"/>
            <wp:docPr id="1073741825" name="officeArt object" descr="pg_logo_kolo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g_logo_kolor.jpg" descr="pg_logo_kolor.jp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856" cy="10001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i w:val="0"/>
          <w:iCs w:val="0"/>
          <w:sz w:val="20"/>
          <w:szCs w:val="20"/>
        </w:rPr>
        <w:drawing xmlns:a="http://schemas.openxmlformats.org/drawingml/2006/main">
          <wp:inline distT="0" distB="0" distL="0" distR="0">
            <wp:extent cx="2212821" cy="981075"/>
            <wp:effectExtent l="0" t="0" r="0" b="0"/>
            <wp:docPr id="1073741826" name="officeArt object" descr="pg sport 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g sport 1.png" descr="pg sport 1.png"/>
                    <pic:cNvPicPr>
                      <a:picLocks noChangeAspect="1"/>
                    </pic:cNvPicPr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2821" cy="9810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i w:val="0"/>
          <w:iCs w:val="0"/>
          <w:sz w:val="20"/>
          <w:szCs w:val="20"/>
        </w:rPr>
        <w:drawing xmlns:a="http://schemas.openxmlformats.org/drawingml/2006/main"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4707057</wp:posOffset>
            </wp:positionH>
            <wp:positionV relativeFrom="line">
              <wp:posOffset>-20319</wp:posOffset>
            </wp:positionV>
            <wp:extent cx="2060354" cy="672172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pasted-image.tiff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0354" cy="67217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 Text"/>
        <w:spacing w:before="5"/>
        <w:rPr>
          <w:rFonts w:ascii="Times New Roman" w:hAnsi="Times New Roman"/>
          <w:i w:val="0"/>
          <w:iCs w:val="0"/>
          <w:sz w:val="27"/>
          <w:szCs w:val="27"/>
        </w:rPr>
      </w:pPr>
    </w:p>
    <w:p>
      <w:pPr>
        <w:pStyle w:val="Normal.0"/>
        <w:spacing w:before="51"/>
        <w:ind w:left="4770" w:right="4618" w:firstLine="0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n-US"/>
        </w:rPr>
        <w:t>O</w:t>
      </w:r>
      <w:r>
        <w:rPr>
          <w:b w:val="1"/>
          <w:bCs w:val="1"/>
          <w:sz w:val="24"/>
          <w:szCs w:val="24"/>
          <w:rtl w:val="0"/>
          <w:lang w:val="en-US"/>
        </w:rPr>
        <w:t>Ś</w:t>
      </w:r>
      <w:r>
        <w:rPr>
          <w:b w:val="1"/>
          <w:bCs w:val="1"/>
          <w:sz w:val="24"/>
          <w:szCs w:val="24"/>
          <w:rtl w:val="0"/>
          <w:lang w:val="en-US"/>
        </w:rPr>
        <w:t>WIADCZENIE</w:t>
      </w:r>
    </w:p>
    <w:p>
      <w:pPr>
        <w:pStyle w:val="Normal.0"/>
        <w:rPr>
          <w:b w:val="1"/>
          <w:bCs w:val="1"/>
          <w:sz w:val="24"/>
          <w:szCs w:val="24"/>
        </w:rPr>
      </w:pPr>
    </w:p>
    <w:p>
      <w:pPr>
        <w:pStyle w:val="Normal.0"/>
        <w:spacing w:before="1"/>
        <w:rPr>
          <w:b w:val="1"/>
          <w:bCs w:val="1"/>
          <w:sz w:val="30"/>
          <w:szCs w:val="30"/>
        </w:rPr>
      </w:pPr>
    </w:p>
    <w:p>
      <w:pPr>
        <w:pStyle w:val="heading 1"/>
        <w:spacing w:line="256" w:lineRule="auto"/>
        <w:ind w:left="533" w:right="693" w:firstLine="0"/>
        <w:jc w:val="both"/>
      </w:pPr>
      <w:r>
        <w:rPr>
          <w:rtl w:val="0"/>
          <w:lang w:val="en-US"/>
        </w:rPr>
        <w:t>Ja ni</w:t>
      </w:r>
      <w:r>
        <w:rPr>
          <w:rtl w:val="0"/>
          <w:lang w:val="en-US"/>
        </w:rPr>
        <w:t>ż</w:t>
      </w:r>
      <w:r>
        <w:rPr>
          <w:rtl w:val="0"/>
          <w:lang w:val="en-US"/>
        </w:rPr>
        <w:t>ej podpisana(y), w zwi</w:t>
      </w:r>
      <w:r>
        <w:rPr>
          <w:rtl w:val="0"/>
          <w:lang w:val="en-US"/>
        </w:rPr>
        <w:t>ą</w:t>
      </w:r>
      <w:r>
        <w:rPr>
          <w:rtl w:val="0"/>
          <w:lang w:val="en-US"/>
        </w:rPr>
        <w:t>zku z ch</w:t>
      </w:r>
      <w:r>
        <w:rPr>
          <w:rtl w:val="0"/>
          <w:lang w:val="en-US"/>
        </w:rPr>
        <w:t>ę</w:t>
      </w:r>
      <w:r>
        <w:rPr>
          <w:rtl w:val="0"/>
          <w:lang w:val="en-US"/>
        </w:rPr>
        <w:t>ci</w:t>
      </w:r>
      <w:r>
        <w:rPr>
          <w:rtl w:val="0"/>
          <w:lang w:val="en-US"/>
        </w:rPr>
        <w:t xml:space="preserve">ą </w:t>
      </w:r>
      <w:r>
        <w:rPr>
          <w:rtl w:val="0"/>
          <w:lang w:val="en-US"/>
        </w:rPr>
        <w:t>udzia</w:t>
      </w:r>
      <w:r>
        <w:rPr>
          <w:rtl w:val="0"/>
          <w:lang w:val="en-US"/>
        </w:rPr>
        <w:t>ł</w:t>
      </w:r>
      <w:r>
        <w:rPr>
          <w:rtl w:val="0"/>
          <w:lang w:val="en-US"/>
        </w:rPr>
        <w:t>u w Pomorskiej Lidze Akademickiej 3x3, maj</w:t>
      </w:r>
      <w:r>
        <w:rPr>
          <w:rtl w:val="0"/>
          <w:lang w:val="en-US"/>
        </w:rPr>
        <w:t>ą</w:t>
      </w:r>
      <w:r>
        <w:rPr>
          <w:rtl w:val="0"/>
          <w:lang w:val="en-US"/>
        </w:rPr>
        <w:t>c na uwadze trwaj</w:t>
      </w:r>
      <w:r>
        <w:rPr>
          <w:rtl w:val="0"/>
          <w:lang w:val="en-US"/>
        </w:rPr>
        <w:t>ą</w:t>
      </w:r>
      <w:r>
        <w:rPr>
          <w:rtl w:val="0"/>
          <w:lang w:val="en-US"/>
        </w:rPr>
        <w:t>cy w Polsce stan epidemii</w:t>
      </w:r>
      <w:r>
        <w:rPr>
          <w:position w:val="16"/>
          <w:sz w:val="16"/>
          <w:szCs w:val="16"/>
          <w:rtl w:val="0"/>
          <w:lang w:val="en-US"/>
        </w:rPr>
        <w:t>1</w:t>
      </w:r>
      <w:r>
        <w:rPr>
          <w:rtl w:val="0"/>
          <w:lang w:val="en-US"/>
        </w:rPr>
        <w:t>, o</w:t>
      </w:r>
      <w:r>
        <w:rPr>
          <w:rtl w:val="0"/>
          <w:lang w:val="en-US"/>
        </w:rPr>
        <w:t>ś</w:t>
      </w:r>
      <w:r>
        <w:rPr>
          <w:rtl w:val="0"/>
          <w:lang w:val="en-US"/>
        </w:rPr>
        <w:t>wiadczam, co nast</w:t>
      </w:r>
      <w:r>
        <w:rPr>
          <w:rtl w:val="0"/>
          <w:lang w:val="en-US"/>
        </w:rPr>
        <w:t>ę</w:t>
      </w:r>
      <w:r>
        <w:rPr>
          <w:rtl w:val="0"/>
          <w:lang w:val="en-US"/>
        </w:rPr>
        <w:t>puje:</w:t>
      </w:r>
    </w:p>
    <w:p>
      <w:pPr>
        <w:pStyle w:val="List Paragraph"/>
        <w:numPr>
          <w:ilvl w:val="0"/>
          <w:numId w:val="2"/>
        </w:numPr>
        <w:bidi w:val="0"/>
        <w:spacing w:before="163" w:line="256" w:lineRule="auto"/>
        <w:ind w:right="381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jestem osob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zdrow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, u kt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rej nie wyst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puj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objawy chorobowe sugeruj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ce wyst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powanie choroby zaka</w:t>
      </w:r>
      <w:r>
        <w:rPr>
          <w:i w:val="1"/>
          <w:iCs w:val="1"/>
          <w:sz w:val="24"/>
          <w:szCs w:val="24"/>
          <w:rtl w:val="0"/>
          <w:lang w:val="en-US"/>
        </w:rPr>
        <w:t>ź</w:t>
      </w:r>
      <w:r>
        <w:rPr>
          <w:i w:val="1"/>
          <w:iCs w:val="1"/>
          <w:sz w:val="24"/>
          <w:szCs w:val="24"/>
          <w:rtl w:val="0"/>
          <w:lang w:val="en-US"/>
        </w:rPr>
        <w:t>nej,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tym</w:t>
      </w:r>
      <w:r>
        <w:rPr>
          <w:i w:val="1"/>
          <w:iCs w:val="1"/>
          <w:spacing w:val="-9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</w:t>
      </w:r>
      <w:r>
        <w:rPr>
          <w:i w:val="1"/>
          <w:iCs w:val="1"/>
          <w:spacing w:val="-11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szczeg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lno</w:t>
      </w:r>
      <w:r>
        <w:rPr>
          <w:i w:val="1"/>
          <w:iCs w:val="1"/>
          <w:sz w:val="24"/>
          <w:szCs w:val="24"/>
          <w:rtl w:val="0"/>
          <w:lang w:val="en-US"/>
        </w:rPr>
        <w:t>ś</w:t>
      </w:r>
      <w:r>
        <w:rPr>
          <w:i w:val="1"/>
          <w:iCs w:val="1"/>
          <w:sz w:val="24"/>
          <w:szCs w:val="24"/>
          <w:rtl w:val="0"/>
          <w:lang w:val="en-US"/>
        </w:rPr>
        <w:t>ci</w:t>
      </w:r>
      <w:r>
        <w:rPr>
          <w:i w:val="1"/>
          <w:iCs w:val="1"/>
          <w:spacing w:val="-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choroby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COVID-19</w:t>
      </w:r>
      <w:r>
        <w:rPr>
          <w:i w:val="1"/>
          <w:iCs w:val="1"/>
          <w:spacing w:val="-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wywo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anej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dzia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aniem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koronawirusa</w:t>
      </w:r>
      <w:r>
        <w:rPr>
          <w:i w:val="1"/>
          <w:iCs w:val="1"/>
          <w:spacing w:val="-9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SARS-CoV-2,</w:t>
      </w:r>
    </w:p>
    <w:p>
      <w:pPr>
        <w:pStyle w:val="List Paragraph"/>
        <w:numPr>
          <w:ilvl w:val="0"/>
          <w:numId w:val="2"/>
        </w:numPr>
        <w:bidi w:val="0"/>
        <w:spacing w:before="6" w:line="259" w:lineRule="auto"/>
        <w:ind w:right="379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w ostatnich 14 dniach przed dat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rozpocz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cia zawod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 nie przebywa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am(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em) na kwarantannie,     a tak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e nie mia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am(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 xml:space="preserve">em) </w:t>
      </w:r>
      <w:r>
        <w:rPr>
          <w:i w:val="1"/>
          <w:iCs w:val="1"/>
          <w:sz w:val="24"/>
          <w:szCs w:val="24"/>
          <w:rtl w:val="0"/>
          <w:lang w:val="en-US"/>
        </w:rPr>
        <w:t>ś</w:t>
      </w:r>
      <w:r>
        <w:rPr>
          <w:i w:val="1"/>
          <w:iCs w:val="1"/>
          <w:sz w:val="24"/>
          <w:szCs w:val="24"/>
          <w:rtl w:val="0"/>
          <w:lang w:val="en-US"/>
        </w:rPr>
        <w:t>wiadomego kontaktu i nie zamieszkiwa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am(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em) z osob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przebywaj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na kwarantannie niezale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nie od formy tej</w:t>
      </w:r>
      <w:r>
        <w:rPr>
          <w:i w:val="1"/>
          <w:iCs w:val="1"/>
          <w:spacing w:val="1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kwarantanny,</w:t>
      </w:r>
    </w:p>
    <w:p>
      <w:pPr>
        <w:pStyle w:val="List Paragraph"/>
        <w:numPr>
          <w:ilvl w:val="0"/>
          <w:numId w:val="2"/>
        </w:numPr>
        <w:bidi w:val="0"/>
        <w:spacing w:line="256" w:lineRule="auto"/>
        <w:ind w:right="382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w ostatnich 14 dniach przed dat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rozpocz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cia zawod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 nie mia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am(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 xml:space="preserve">em) </w:t>
      </w:r>
      <w:r>
        <w:rPr>
          <w:i w:val="1"/>
          <w:iCs w:val="1"/>
          <w:sz w:val="24"/>
          <w:szCs w:val="24"/>
          <w:rtl w:val="0"/>
          <w:lang w:val="en-US"/>
        </w:rPr>
        <w:t>ś</w:t>
      </w:r>
      <w:r>
        <w:rPr>
          <w:i w:val="1"/>
          <w:iCs w:val="1"/>
          <w:sz w:val="24"/>
          <w:szCs w:val="24"/>
          <w:rtl w:val="0"/>
          <w:lang w:val="en-US"/>
        </w:rPr>
        <w:t>wiadomego kontaktu        z osob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zaka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on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koronowirusem SARS-CoV-2 oraz choruj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na</w:t>
      </w:r>
      <w:r>
        <w:rPr>
          <w:i w:val="1"/>
          <w:iCs w:val="1"/>
          <w:spacing w:val="-3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COVID-19,</w:t>
      </w:r>
    </w:p>
    <w:p>
      <w:pPr>
        <w:pStyle w:val="List Paragraph"/>
        <w:numPr>
          <w:ilvl w:val="0"/>
          <w:numId w:val="2"/>
        </w:numPr>
        <w:bidi w:val="0"/>
        <w:spacing w:before="3" w:line="259" w:lineRule="auto"/>
        <w:ind w:right="381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mam pe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n</w:t>
      </w:r>
      <w:r>
        <w:rPr>
          <w:i w:val="1"/>
          <w:iCs w:val="1"/>
          <w:sz w:val="24"/>
          <w:szCs w:val="24"/>
          <w:rtl w:val="0"/>
          <w:lang w:val="en-US"/>
        </w:rPr>
        <w:t>ą ś</w:t>
      </w:r>
      <w:r>
        <w:rPr>
          <w:i w:val="1"/>
          <w:iCs w:val="1"/>
          <w:sz w:val="24"/>
          <w:szCs w:val="24"/>
          <w:rtl w:val="0"/>
          <w:lang w:val="en-US"/>
        </w:rPr>
        <w:t>wiadomo</w:t>
      </w:r>
      <w:r>
        <w:rPr>
          <w:i w:val="1"/>
          <w:iCs w:val="1"/>
          <w:sz w:val="24"/>
          <w:szCs w:val="24"/>
          <w:rtl w:val="0"/>
          <w:lang w:val="en-US"/>
        </w:rPr>
        <w:t xml:space="preserve">ść </w:t>
      </w:r>
      <w:r>
        <w:rPr>
          <w:i w:val="1"/>
          <w:iCs w:val="1"/>
          <w:sz w:val="24"/>
          <w:szCs w:val="24"/>
          <w:rtl w:val="0"/>
          <w:lang w:val="en-US"/>
        </w:rPr>
        <w:t>wyst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puj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cego aktualnie ryzyka zwi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zanego z zaka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eniem koronowirusem SARS-CoV-2 oraz b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d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konsekwencj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tego zaka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enia mo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>liwo</w:t>
      </w:r>
      <w:r>
        <w:rPr>
          <w:i w:val="1"/>
          <w:iCs w:val="1"/>
          <w:sz w:val="24"/>
          <w:szCs w:val="24"/>
          <w:rtl w:val="0"/>
          <w:lang w:val="en-US"/>
        </w:rPr>
        <w:t>ś</w:t>
      </w:r>
      <w:r>
        <w:rPr>
          <w:i w:val="1"/>
          <w:iCs w:val="1"/>
          <w:sz w:val="24"/>
          <w:szCs w:val="24"/>
          <w:rtl w:val="0"/>
          <w:lang w:val="en-US"/>
        </w:rPr>
        <w:t>ci</w:t>
      </w:r>
      <w:r>
        <w:rPr>
          <w:i w:val="1"/>
          <w:iCs w:val="1"/>
          <w:sz w:val="24"/>
          <w:szCs w:val="24"/>
          <w:rtl w:val="0"/>
          <w:lang w:val="en-US"/>
        </w:rPr>
        <w:t xml:space="preserve">ą </w:t>
      </w:r>
      <w:r>
        <w:rPr>
          <w:i w:val="1"/>
          <w:iCs w:val="1"/>
          <w:sz w:val="24"/>
          <w:szCs w:val="24"/>
          <w:rtl w:val="0"/>
          <w:lang w:val="en-US"/>
        </w:rPr>
        <w:t>zachorowania na</w:t>
      </w:r>
      <w:r>
        <w:rPr>
          <w:i w:val="1"/>
          <w:iCs w:val="1"/>
          <w:spacing w:val="-1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COVID-19,</w:t>
      </w:r>
    </w:p>
    <w:p>
      <w:pPr>
        <w:pStyle w:val="List Paragraph"/>
        <w:numPr>
          <w:ilvl w:val="0"/>
          <w:numId w:val="2"/>
        </w:numPr>
        <w:bidi w:val="0"/>
        <w:spacing w:line="259" w:lineRule="auto"/>
        <w:ind w:right="381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zobowi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zuj</w:t>
      </w:r>
      <w:r>
        <w:rPr>
          <w:i w:val="1"/>
          <w:iCs w:val="1"/>
          <w:sz w:val="24"/>
          <w:szCs w:val="24"/>
          <w:rtl w:val="0"/>
          <w:lang w:val="en-US"/>
        </w:rPr>
        <w:t xml:space="preserve">ę </w:t>
      </w:r>
      <w:r>
        <w:rPr>
          <w:i w:val="1"/>
          <w:iCs w:val="1"/>
          <w:sz w:val="24"/>
          <w:szCs w:val="24"/>
          <w:rtl w:val="0"/>
          <w:lang w:val="en-US"/>
        </w:rPr>
        <w:t>si</w:t>
      </w:r>
      <w:r>
        <w:rPr>
          <w:i w:val="1"/>
          <w:iCs w:val="1"/>
          <w:sz w:val="24"/>
          <w:szCs w:val="24"/>
          <w:rtl w:val="0"/>
          <w:lang w:val="en-US"/>
        </w:rPr>
        <w:t xml:space="preserve">ę </w:t>
      </w:r>
      <w:r>
        <w:rPr>
          <w:i w:val="1"/>
          <w:iCs w:val="1"/>
          <w:sz w:val="24"/>
          <w:szCs w:val="24"/>
          <w:rtl w:val="0"/>
          <w:lang w:val="en-US"/>
        </w:rPr>
        <w:t>do zapewnienia we w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asnym zakresie i u</w:t>
      </w:r>
      <w:r>
        <w:rPr>
          <w:i w:val="1"/>
          <w:iCs w:val="1"/>
          <w:sz w:val="24"/>
          <w:szCs w:val="24"/>
          <w:rtl w:val="0"/>
          <w:lang w:val="en-US"/>
        </w:rPr>
        <w:t>ż</w:t>
      </w:r>
      <w:r>
        <w:rPr>
          <w:i w:val="1"/>
          <w:iCs w:val="1"/>
          <w:sz w:val="24"/>
          <w:szCs w:val="24"/>
          <w:rtl w:val="0"/>
          <w:lang w:val="en-US"/>
        </w:rPr>
        <w:t xml:space="preserve">ywania </w:t>
      </w:r>
      <w:r>
        <w:rPr>
          <w:i w:val="1"/>
          <w:iCs w:val="1"/>
          <w:sz w:val="24"/>
          <w:szCs w:val="24"/>
          <w:rtl w:val="0"/>
          <w:lang w:val="en-US"/>
        </w:rPr>
        <w:t>ś</w:t>
      </w:r>
      <w:r>
        <w:rPr>
          <w:i w:val="1"/>
          <w:iCs w:val="1"/>
          <w:sz w:val="24"/>
          <w:szCs w:val="24"/>
          <w:rtl w:val="0"/>
          <w:lang w:val="en-US"/>
        </w:rPr>
        <w:t>rodk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 ochrony osobistej zgodnie z</w:t>
      </w:r>
      <w:r>
        <w:rPr>
          <w:i w:val="1"/>
          <w:iCs w:val="1"/>
          <w:spacing w:val="-14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obowi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zuj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cymi</w:t>
      </w:r>
      <w:r>
        <w:rPr>
          <w:i w:val="1"/>
          <w:iCs w:val="1"/>
          <w:spacing w:val="-15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</w:t>
      </w:r>
      <w:r>
        <w:rPr>
          <w:i w:val="1"/>
          <w:iCs w:val="1"/>
          <w:spacing w:val="-1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tym</w:t>
      </w:r>
      <w:r>
        <w:rPr>
          <w:i w:val="1"/>
          <w:iCs w:val="1"/>
          <w:spacing w:val="-19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zakresie</w:t>
      </w:r>
      <w:r>
        <w:rPr>
          <w:i w:val="1"/>
          <w:iCs w:val="1"/>
          <w:spacing w:val="-15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wytycznymi,</w:t>
      </w:r>
      <w:r>
        <w:rPr>
          <w:i w:val="1"/>
          <w:iCs w:val="1"/>
          <w:spacing w:val="-1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dezynfekowania</w:t>
      </w:r>
      <w:r>
        <w:rPr>
          <w:i w:val="1"/>
          <w:iCs w:val="1"/>
          <w:spacing w:val="-1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d</w:t>
      </w:r>
      <w:r>
        <w:rPr>
          <w:i w:val="1"/>
          <w:iCs w:val="1"/>
          <w:sz w:val="24"/>
          <w:szCs w:val="24"/>
          <w:rtl w:val="0"/>
          <w:lang w:val="en-US"/>
        </w:rPr>
        <w:t>ł</w:t>
      </w:r>
      <w:r>
        <w:rPr>
          <w:i w:val="1"/>
          <w:iCs w:val="1"/>
          <w:sz w:val="24"/>
          <w:szCs w:val="24"/>
          <w:rtl w:val="0"/>
          <w:lang w:val="en-US"/>
        </w:rPr>
        <w:t>oni,</w:t>
      </w:r>
      <w:r>
        <w:rPr>
          <w:i w:val="1"/>
          <w:iCs w:val="1"/>
          <w:spacing w:val="-14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przestrzegania</w:t>
      </w:r>
      <w:r>
        <w:rPr>
          <w:i w:val="1"/>
          <w:iCs w:val="1"/>
          <w:spacing w:val="-1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zasad</w:t>
      </w:r>
      <w:r>
        <w:rPr>
          <w:i w:val="1"/>
          <w:iCs w:val="1"/>
          <w:spacing w:val="-16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ustalonych przez organizatora oraz dbania o siebie i innych uczestnik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</w:t>
      </w:r>
      <w:r>
        <w:rPr>
          <w:i w:val="1"/>
          <w:iCs w:val="1"/>
          <w:spacing w:val="-3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zawod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w,</w:t>
      </w:r>
    </w:p>
    <w:p>
      <w:pPr>
        <w:pStyle w:val="List Paragraph"/>
        <w:numPr>
          <w:ilvl w:val="0"/>
          <w:numId w:val="2"/>
        </w:numPr>
        <w:bidi w:val="0"/>
        <w:spacing w:before="1" w:line="256" w:lineRule="auto"/>
        <w:ind w:right="381"/>
        <w:jc w:val="both"/>
        <w:rPr>
          <w:i w:val="1"/>
          <w:iCs w:val="1"/>
          <w:sz w:val="24"/>
          <w:szCs w:val="24"/>
          <w:rtl w:val="0"/>
          <w:lang w:val="en-US"/>
        </w:rPr>
      </w:pPr>
      <w:r>
        <w:rPr>
          <w:i w:val="1"/>
          <w:iCs w:val="1"/>
          <w:sz w:val="24"/>
          <w:szCs w:val="24"/>
          <w:rtl w:val="0"/>
          <w:lang w:val="en-US"/>
        </w:rPr>
        <w:t>zobowi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zuj</w:t>
      </w:r>
      <w:r>
        <w:rPr>
          <w:i w:val="1"/>
          <w:iCs w:val="1"/>
          <w:sz w:val="24"/>
          <w:szCs w:val="24"/>
          <w:rtl w:val="0"/>
          <w:lang w:val="en-US"/>
        </w:rPr>
        <w:t xml:space="preserve">ę </w:t>
      </w:r>
      <w:r>
        <w:rPr>
          <w:i w:val="1"/>
          <w:iCs w:val="1"/>
          <w:sz w:val="24"/>
          <w:szCs w:val="24"/>
          <w:rtl w:val="0"/>
          <w:lang w:val="en-US"/>
        </w:rPr>
        <w:t>si</w:t>
      </w:r>
      <w:r>
        <w:rPr>
          <w:i w:val="1"/>
          <w:iCs w:val="1"/>
          <w:sz w:val="24"/>
          <w:szCs w:val="24"/>
          <w:rtl w:val="0"/>
          <w:lang w:val="en-US"/>
        </w:rPr>
        <w:t xml:space="preserve">ę </w:t>
      </w:r>
      <w:r>
        <w:rPr>
          <w:i w:val="1"/>
          <w:iCs w:val="1"/>
          <w:sz w:val="24"/>
          <w:szCs w:val="24"/>
          <w:rtl w:val="0"/>
          <w:lang w:val="en-US"/>
        </w:rPr>
        <w:t>do natychmiastowego poinformowania organizator</w:t>
      </w:r>
      <w:r>
        <w:rPr>
          <w:i w:val="1"/>
          <w:iCs w:val="1"/>
          <w:sz w:val="24"/>
          <w:szCs w:val="24"/>
          <w:rtl w:val="0"/>
          <w:lang w:val="en-US"/>
        </w:rPr>
        <w:t>ó</w:t>
      </w:r>
      <w:r>
        <w:rPr>
          <w:i w:val="1"/>
          <w:iCs w:val="1"/>
          <w:sz w:val="24"/>
          <w:szCs w:val="24"/>
          <w:rtl w:val="0"/>
          <w:lang w:val="en-US"/>
        </w:rPr>
        <w:t>w o objawach chorobowych sugeruj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cych</w:t>
      </w:r>
      <w:r>
        <w:rPr>
          <w:i w:val="1"/>
          <w:iCs w:val="1"/>
          <w:spacing w:val="-9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wyst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z w:val="24"/>
          <w:szCs w:val="24"/>
          <w:rtl w:val="0"/>
          <w:lang w:val="en-US"/>
        </w:rPr>
        <w:t>powanie</w:t>
      </w:r>
      <w:r>
        <w:rPr>
          <w:i w:val="1"/>
          <w:iCs w:val="1"/>
          <w:spacing w:val="-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choroby</w:t>
      </w:r>
      <w:r>
        <w:rPr>
          <w:i w:val="1"/>
          <w:iCs w:val="1"/>
          <w:spacing w:val="-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zaka</w:t>
      </w:r>
      <w:r>
        <w:rPr>
          <w:i w:val="1"/>
          <w:iCs w:val="1"/>
          <w:sz w:val="24"/>
          <w:szCs w:val="24"/>
          <w:rtl w:val="0"/>
          <w:lang w:val="en-US"/>
        </w:rPr>
        <w:t>ź</w:t>
      </w:r>
      <w:r>
        <w:rPr>
          <w:i w:val="1"/>
          <w:iCs w:val="1"/>
          <w:sz w:val="24"/>
          <w:szCs w:val="24"/>
          <w:rtl w:val="0"/>
          <w:lang w:val="en-US"/>
        </w:rPr>
        <w:t>nej</w:t>
      </w:r>
      <w:r>
        <w:rPr>
          <w:i w:val="1"/>
          <w:iCs w:val="1"/>
          <w:spacing w:val="-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i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poddania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si</w:t>
      </w:r>
      <w:r>
        <w:rPr>
          <w:i w:val="1"/>
          <w:iCs w:val="1"/>
          <w:sz w:val="24"/>
          <w:szCs w:val="24"/>
          <w:rtl w:val="0"/>
          <w:lang w:val="en-US"/>
        </w:rPr>
        <w:t>ę</w:t>
      </w:r>
      <w:r>
        <w:rPr>
          <w:i w:val="1"/>
          <w:iCs w:val="1"/>
          <w:spacing w:val="-7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wszystkim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decyzjom</w:t>
      </w:r>
      <w:r>
        <w:rPr>
          <w:i w:val="1"/>
          <w:iCs w:val="1"/>
          <w:spacing w:val="-10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z</w:t>
      </w:r>
      <w:r>
        <w:rPr>
          <w:i w:val="1"/>
          <w:iCs w:val="1"/>
          <w:spacing w:val="-10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tego</w:t>
      </w:r>
      <w:r>
        <w:rPr>
          <w:i w:val="1"/>
          <w:iCs w:val="1"/>
          <w:spacing w:val="-8"/>
          <w:sz w:val="24"/>
          <w:szCs w:val="24"/>
          <w:rtl w:val="0"/>
          <w:lang w:val="en-US"/>
        </w:rPr>
        <w:t xml:space="preserve"> </w:t>
      </w:r>
      <w:r>
        <w:rPr>
          <w:i w:val="1"/>
          <w:iCs w:val="1"/>
          <w:sz w:val="24"/>
          <w:szCs w:val="24"/>
          <w:rtl w:val="0"/>
          <w:lang w:val="en-US"/>
        </w:rPr>
        <w:t>wynikaj</w:t>
      </w:r>
      <w:r>
        <w:rPr>
          <w:i w:val="1"/>
          <w:iCs w:val="1"/>
          <w:sz w:val="24"/>
          <w:szCs w:val="24"/>
          <w:rtl w:val="0"/>
          <w:lang w:val="en-US"/>
        </w:rPr>
        <w:t>ą</w:t>
      </w:r>
      <w:r>
        <w:rPr>
          <w:i w:val="1"/>
          <w:iCs w:val="1"/>
          <w:sz w:val="24"/>
          <w:szCs w:val="24"/>
          <w:rtl w:val="0"/>
          <w:lang w:val="en-US"/>
        </w:rPr>
        <w:t>cym</w:t>
      </w:r>
    </w:p>
    <w:p>
      <w:pPr>
        <w:pStyle w:val="Body Text"/>
        <w:spacing w:before="4"/>
        <w:ind w:left="816" w:firstLine="0"/>
        <w:jc w:val="both"/>
      </w:pPr>
      <w:r>
        <w:rPr>
          <w:rtl w:val="0"/>
          <w:lang w:val="en-US"/>
        </w:rPr>
        <w:t>- w tym dotycz</w:t>
      </w:r>
      <w:r>
        <w:rPr>
          <w:rtl w:val="0"/>
          <w:lang w:val="en-US"/>
        </w:rPr>
        <w:t>ą</w:t>
      </w:r>
      <w:r>
        <w:rPr>
          <w:rtl w:val="0"/>
          <w:lang w:val="en-US"/>
        </w:rPr>
        <w:t>cym wycofania z zawod</w:t>
      </w:r>
      <w:r>
        <w:rPr>
          <w:rtl w:val="0"/>
          <w:lang w:val="en-US"/>
        </w:rPr>
        <w:t>ó</w:t>
      </w:r>
      <w:r>
        <w:rPr>
          <w:rtl w:val="0"/>
          <w:lang w:val="en-US"/>
        </w:rPr>
        <w:t>w.</w:t>
      </w:r>
    </w:p>
    <w:p>
      <w:pPr>
        <w:pStyle w:val="Normal.0"/>
        <w:rPr>
          <w:i w:val="1"/>
          <w:iCs w:val="1"/>
          <w:sz w:val="24"/>
          <w:szCs w:val="24"/>
        </w:rPr>
      </w:pPr>
    </w:p>
    <w:p>
      <w:pPr>
        <w:pStyle w:val="Normal.0"/>
        <w:rPr>
          <w:i w:val="1"/>
          <w:iCs w:val="1"/>
          <w:sz w:val="24"/>
          <w:szCs w:val="24"/>
        </w:rPr>
      </w:pPr>
    </w:p>
    <w:p>
      <w:pPr>
        <w:pStyle w:val="heading 1"/>
        <w:tabs>
          <w:tab w:val="left" w:pos="3564"/>
        </w:tabs>
        <w:spacing w:before="201"/>
      </w:pPr>
      <w:r>
        <w:rPr>
          <w:rtl w:val="0"/>
          <w:lang w:val="en-US"/>
        </w:rPr>
        <w:t>Imi</w:t>
      </w:r>
      <w:r>
        <w:rPr>
          <w:rtl w:val="0"/>
          <w:lang w:val="en-US"/>
        </w:rPr>
        <w:t>ę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i</w:t>
      </w:r>
      <w:r>
        <w:rPr>
          <w:spacing w:val="0"/>
          <w:rtl w:val="0"/>
          <w:lang w:val="en-US"/>
        </w:rPr>
        <w:t xml:space="preserve"> </w:t>
      </w:r>
      <w:r>
        <w:rPr>
          <w:rtl w:val="0"/>
          <w:lang w:val="en-US"/>
        </w:rPr>
        <w:t>nazwisko</w:t>
        <w:tab/>
      </w:r>
      <w:r>
        <w:rPr>
          <w:rtl w:val="0"/>
          <w:lang w:val="en-US"/>
        </w:rPr>
        <w:t>…………………………………………………………………………………………………</w:t>
      </w:r>
      <w:r>
        <w:rPr>
          <w:rtl w:val="0"/>
          <w:lang w:val="en-US"/>
        </w:rPr>
        <w:t>..</w:t>
      </w:r>
    </w:p>
    <w:p>
      <w:pPr>
        <w:pStyle w:val="Normal.0"/>
        <w:spacing w:before="10"/>
        <w:rPr>
          <w:sz w:val="20"/>
          <w:szCs w:val="20"/>
        </w:rPr>
      </w:pPr>
    </w:p>
    <w:p>
      <w:pPr>
        <w:pStyle w:val="Normal.0"/>
        <w:tabs>
          <w:tab w:val="left" w:pos="3564"/>
        </w:tabs>
        <w:ind w:left="641" w:firstLine="0"/>
        <w:rPr>
          <w:sz w:val="24"/>
          <w:szCs w:val="24"/>
        </w:rPr>
      </w:pPr>
      <w:r>
        <w:rPr>
          <w:sz w:val="24"/>
          <w:szCs w:val="24"/>
          <w:rtl w:val="0"/>
          <w:lang w:val="en-US"/>
        </w:rPr>
        <w:t>Uczelnia</w:t>
        <w:tab/>
      </w:r>
      <w:r>
        <w:rPr>
          <w:sz w:val="24"/>
          <w:szCs w:val="24"/>
          <w:rtl w:val="0"/>
          <w:lang w:val="en-US"/>
        </w:rPr>
        <w:t>…………………………………………………………………………………………………</w:t>
      </w:r>
      <w:r>
        <w:rPr>
          <w:sz w:val="24"/>
          <w:szCs w:val="24"/>
          <w:rtl w:val="0"/>
          <w:lang w:val="en-US"/>
        </w:rPr>
        <w:t>..</w:t>
      </w:r>
    </w:p>
    <w:p>
      <w:pPr>
        <w:pStyle w:val="Normal.0"/>
        <w:spacing w:before="10"/>
        <w:rPr>
          <w:sz w:val="20"/>
          <w:szCs w:val="20"/>
        </w:rPr>
      </w:pPr>
    </w:p>
    <w:p>
      <w:pPr>
        <w:pStyle w:val="Normal.0"/>
        <w:tabs>
          <w:tab w:val="left" w:pos="3564"/>
        </w:tabs>
        <w:ind w:left="641" w:firstLine="0"/>
        <w:rPr>
          <w:sz w:val="24"/>
          <w:szCs w:val="24"/>
        </w:rPr>
      </w:pPr>
      <w:r>
        <w:rPr>
          <w:sz w:val="24"/>
          <w:szCs w:val="24"/>
          <w:rtl w:val="0"/>
          <w:lang w:val="en-US"/>
        </w:rPr>
        <w:t>Data</w:t>
        <w:tab/>
      </w:r>
      <w:r>
        <w:rPr>
          <w:sz w:val="24"/>
          <w:szCs w:val="24"/>
          <w:rtl w:val="0"/>
          <w:lang w:val="en-US"/>
        </w:rPr>
        <w:t>…………………………………………………………………………………………………</w:t>
      </w:r>
      <w:r>
        <w:rPr>
          <w:sz w:val="24"/>
          <w:szCs w:val="24"/>
          <w:rtl w:val="0"/>
          <w:lang w:val="en-US"/>
        </w:rPr>
        <w:t>..</w:t>
      </w:r>
    </w:p>
    <w:p>
      <w:pPr>
        <w:pStyle w:val="Normal.0"/>
        <w:spacing w:before="10"/>
        <w:rPr>
          <w:sz w:val="20"/>
          <w:szCs w:val="20"/>
        </w:rPr>
      </w:pPr>
    </w:p>
    <w:p>
      <w:pPr>
        <w:pStyle w:val="Normal.0"/>
        <w:tabs>
          <w:tab w:val="left" w:pos="3564"/>
        </w:tabs>
        <w:ind w:left="641" w:firstLine="0"/>
        <w:rPr>
          <w:sz w:val="24"/>
          <w:szCs w:val="24"/>
        </w:rPr>
      </w:pPr>
      <w:r>
        <w:rPr>
          <w:sz w:val="24"/>
          <w:szCs w:val="24"/>
          <w:rtl w:val="0"/>
          <w:lang w:val="en-US"/>
        </w:rPr>
        <w:t>Numer</w:t>
      </w:r>
      <w:r>
        <w:rPr>
          <w:spacing w:val="-2"/>
          <w:sz w:val="24"/>
          <w:szCs w:val="24"/>
          <w:rtl w:val="0"/>
          <w:lang w:val="en-US"/>
        </w:rPr>
        <w:t xml:space="preserve"> </w:t>
      </w:r>
      <w:r>
        <w:rPr>
          <w:sz w:val="24"/>
          <w:szCs w:val="24"/>
          <w:rtl w:val="0"/>
          <w:lang w:val="en-US"/>
        </w:rPr>
        <w:t>telefonu</w:t>
        <w:tab/>
      </w:r>
      <w:r>
        <w:rPr>
          <w:sz w:val="24"/>
          <w:szCs w:val="24"/>
          <w:rtl w:val="0"/>
          <w:lang w:val="en-US"/>
        </w:rPr>
        <w:t>…………………………………………………………………………………………………</w:t>
      </w:r>
      <w:r>
        <w:rPr>
          <w:sz w:val="24"/>
          <w:szCs w:val="24"/>
          <w:rtl w:val="0"/>
          <w:lang w:val="en-US"/>
        </w:rPr>
        <w:t>..</w:t>
      </w:r>
    </w:p>
    <w:p>
      <w:pPr>
        <w:pStyle w:val="Normal.0"/>
        <w:spacing w:before="10"/>
        <w:rPr>
          <w:sz w:val="20"/>
          <w:szCs w:val="20"/>
        </w:rPr>
      </w:pPr>
    </w:p>
    <w:p>
      <w:pPr>
        <w:pStyle w:val="Normal.0"/>
        <w:tabs>
          <w:tab w:val="left" w:pos="3564"/>
        </w:tabs>
        <w:ind w:left="641" w:firstLine="0"/>
        <w:rPr>
          <w:sz w:val="24"/>
          <w:szCs w:val="24"/>
        </w:rPr>
      </w:pPr>
      <w:r>
        <w:rPr>
          <w:sz w:val="24"/>
          <w:szCs w:val="24"/>
          <w:rtl w:val="0"/>
          <w:lang w:val="en-US"/>
        </w:rPr>
        <w:t>Czytelny</w:t>
      </w:r>
      <w:r>
        <w:rPr>
          <w:spacing w:val="-3"/>
          <w:sz w:val="24"/>
          <w:szCs w:val="24"/>
          <w:rtl w:val="0"/>
          <w:lang w:val="en-US"/>
        </w:rPr>
        <w:t xml:space="preserve"> </w:t>
      </w:r>
      <w:r>
        <w:rPr>
          <w:sz w:val="24"/>
          <w:szCs w:val="24"/>
          <w:rtl w:val="0"/>
          <w:lang w:val="en-US"/>
        </w:rPr>
        <w:t>podpis*</w:t>
        <w:tab/>
      </w:r>
      <w:r>
        <w:rPr>
          <w:sz w:val="24"/>
          <w:szCs w:val="24"/>
          <w:rtl w:val="0"/>
          <w:lang w:val="en-US"/>
        </w:rPr>
        <w:t>…………………………………………………………………………………………………</w:t>
      </w:r>
      <w:r>
        <w:rPr>
          <w:sz w:val="24"/>
          <w:szCs w:val="24"/>
          <w:rtl w:val="0"/>
          <w:lang w:val="en-US"/>
        </w:rPr>
        <w:t>..</w:t>
      </w:r>
    </w:p>
    <w:p>
      <w:pPr>
        <w:pStyle w:val="Normal.0"/>
        <w:spacing w:before="127"/>
        <w:ind w:left="533" w:firstLine="0"/>
        <w:jc w:val="both"/>
        <w:rPr>
          <w:sz w:val="18"/>
          <w:szCs w:val="18"/>
        </w:rPr>
      </w:pPr>
      <w:r>
        <w:rPr>
          <w:sz w:val="18"/>
          <w:szCs w:val="18"/>
          <w:rtl w:val="0"/>
          <w:lang w:val="en-US"/>
        </w:rPr>
        <w:t>* w przypadku uczestnika niepe</w:t>
      </w:r>
      <w:r>
        <w:rPr>
          <w:sz w:val="18"/>
          <w:szCs w:val="18"/>
          <w:rtl w:val="0"/>
          <w:lang w:val="en-US"/>
        </w:rPr>
        <w:t>ł</w:t>
      </w:r>
      <w:r>
        <w:rPr>
          <w:sz w:val="18"/>
          <w:szCs w:val="18"/>
          <w:rtl w:val="0"/>
          <w:lang w:val="en-US"/>
        </w:rPr>
        <w:t>noletniego podpis rodzica lub opiekuna prawnego</w:t>
      </w:r>
    </w:p>
    <w:p>
      <w:pPr>
        <w:pStyle w:val="Normal.0"/>
        <w:rPr>
          <w:sz w:val="18"/>
          <w:szCs w:val="18"/>
        </w:rPr>
      </w:pPr>
    </w:p>
    <w:p>
      <w:pPr>
        <w:pStyle w:val="Normal.0"/>
        <w:rPr>
          <w:sz w:val="18"/>
          <w:szCs w:val="18"/>
        </w:rPr>
      </w:pPr>
    </w:p>
    <w:p>
      <w:pPr>
        <w:pStyle w:val="Normal.0"/>
        <w:spacing w:before="135" w:line="259" w:lineRule="auto"/>
        <w:ind w:left="533" w:right="377" w:firstLine="0"/>
        <w:jc w:val="both"/>
        <w:rPr>
          <w:sz w:val="18"/>
          <w:szCs w:val="18"/>
        </w:rPr>
      </w:pPr>
      <w:r>
        <w:rPr>
          <w:sz w:val="18"/>
          <w:szCs w:val="18"/>
          <w:rtl w:val="0"/>
          <w:lang w:val="en-US"/>
        </w:rPr>
        <w:t>Podstaw</w:t>
      </w:r>
      <w:r>
        <w:rPr>
          <w:sz w:val="18"/>
          <w:szCs w:val="18"/>
          <w:rtl w:val="0"/>
          <w:lang w:val="en-US"/>
        </w:rPr>
        <w:t xml:space="preserve">ą </w:t>
      </w:r>
      <w:r>
        <w:rPr>
          <w:sz w:val="18"/>
          <w:szCs w:val="18"/>
          <w:rtl w:val="0"/>
          <w:lang w:val="en-US"/>
        </w:rPr>
        <w:t>pobierania powy</w:t>
      </w:r>
      <w:r>
        <w:rPr>
          <w:sz w:val="18"/>
          <w:szCs w:val="18"/>
          <w:rtl w:val="0"/>
          <w:lang w:val="en-US"/>
        </w:rPr>
        <w:t>ż</w:t>
      </w:r>
      <w:r>
        <w:rPr>
          <w:sz w:val="18"/>
          <w:szCs w:val="18"/>
          <w:rtl w:val="0"/>
          <w:lang w:val="en-US"/>
        </w:rPr>
        <w:t>szych danych jest wprowadzenie w kraju stanu epidemii i specustawy z dnia 2 marca 2020 r. o szczeg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lnych rozwi</w:t>
      </w:r>
      <w:r>
        <w:rPr>
          <w:sz w:val="18"/>
          <w:szCs w:val="18"/>
          <w:rtl w:val="0"/>
          <w:lang w:val="en-US"/>
        </w:rPr>
        <w:t>ą</w:t>
      </w:r>
      <w:r>
        <w:rPr>
          <w:sz w:val="18"/>
          <w:szCs w:val="18"/>
          <w:rtl w:val="0"/>
          <w:lang w:val="en-US"/>
        </w:rPr>
        <w:t>zaniach zwi</w:t>
      </w:r>
      <w:r>
        <w:rPr>
          <w:sz w:val="18"/>
          <w:szCs w:val="18"/>
          <w:rtl w:val="0"/>
          <w:lang w:val="en-US"/>
        </w:rPr>
        <w:t>ą</w:t>
      </w:r>
      <w:r>
        <w:rPr>
          <w:sz w:val="18"/>
          <w:szCs w:val="18"/>
          <w:rtl w:val="0"/>
          <w:lang w:val="en-US"/>
        </w:rPr>
        <w:t>zanych z zapobieganiem, przeciwdzia</w:t>
      </w:r>
      <w:r>
        <w:rPr>
          <w:sz w:val="18"/>
          <w:szCs w:val="18"/>
          <w:rtl w:val="0"/>
          <w:lang w:val="en-US"/>
        </w:rPr>
        <w:t>ł</w:t>
      </w:r>
      <w:r>
        <w:rPr>
          <w:sz w:val="18"/>
          <w:szCs w:val="18"/>
          <w:rtl w:val="0"/>
          <w:lang w:val="en-US"/>
        </w:rPr>
        <w:t>aniem i zwalczaniem COVID-19, innych chor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b zaka</w:t>
      </w:r>
      <w:r>
        <w:rPr>
          <w:sz w:val="18"/>
          <w:szCs w:val="18"/>
          <w:rtl w:val="0"/>
          <w:lang w:val="en-US"/>
        </w:rPr>
        <w:t>ź</w:t>
      </w:r>
      <w:r>
        <w:rPr>
          <w:sz w:val="18"/>
          <w:szCs w:val="18"/>
          <w:rtl w:val="0"/>
          <w:lang w:val="en-US"/>
        </w:rPr>
        <w:t>nych oraz wywo</w:t>
      </w:r>
      <w:r>
        <w:rPr>
          <w:sz w:val="18"/>
          <w:szCs w:val="18"/>
          <w:rtl w:val="0"/>
          <w:lang w:val="en-US"/>
        </w:rPr>
        <w:t>ł</w:t>
      </w:r>
      <w:r>
        <w:rPr>
          <w:sz w:val="18"/>
          <w:szCs w:val="18"/>
          <w:rtl w:val="0"/>
          <w:lang w:val="en-US"/>
        </w:rPr>
        <w:t>anych nimi sytuacji kryzysowych oraz RODO art.9 ust.2 lit.i: "przetwarzanie [danych wra</w:t>
      </w:r>
      <w:r>
        <w:rPr>
          <w:sz w:val="18"/>
          <w:szCs w:val="18"/>
          <w:rtl w:val="0"/>
          <w:lang w:val="en-US"/>
        </w:rPr>
        <w:t>ż</w:t>
      </w:r>
      <w:r>
        <w:rPr>
          <w:sz w:val="18"/>
          <w:szCs w:val="18"/>
          <w:rtl w:val="0"/>
          <w:lang w:val="en-US"/>
        </w:rPr>
        <w:t>liwych] jest niezb</w:t>
      </w:r>
      <w:r>
        <w:rPr>
          <w:sz w:val="18"/>
          <w:szCs w:val="18"/>
          <w:rtl w:val="0"/>
          <w:lang w:val="en-US"/>
        </w:rPr>
        <w:t>ę</w:t>
      </w:r>
      <w:r>
        <w:rPr>
          <w:sz w:val="18"/>
          <w:szCs w:val="18"/>
          <w:rtl w:val="0"/>
          <w:lang w:val="en-US"/>
        </w:rPr>
        <w:t>dne ze wzgl</w:t>
      </w:r>
      <w:r>
        <w:rPr>
          <w:sz w:val="18"/>
          <w:szCs w:val="18"/>
          <w:rtl w:val="0"/>
          <w:lang w:val="en-US"/>
        </w:rPr>
        <w:t>ę</w:t>
      </w:r>
      <w:r>
        <w:rPr>
          <w:sz w:val="18"/>
          <w:szCs w:val="18"/>
          <w:rtl w:val="0"/>
          <w:lang w:val="en-US"/>
        </w:rPr>
        <w:t>d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w zwi</w:t>
      </w:r>
      <w:r>
        <w:rPr>
          <w:sz w:val="18"/>
          <w:szCs w:val="18"/>
          <w:rtl w:val="0"/>
          <w:lang w:val="en-US"/>
        </w:rPr>
        <w:t>ą</w:t>
      </w:r>
      <w:r>
        <w:rPr>
          <w:sz w:val="18"/>
          <w:szCs w:val="18"/>
          <w:rtl w:val="0"/>
          <w:lang w:val="en-US"/>
        </w:rPr>
        <w:t>zanych z interesem publicznym w dziedzinie zdrowia publicznego, takich jak ochrona przed powa</w:t>
      </w:r>
      <w:r>
        <w:rPr>
          <w:sz w:val="18"/>
          <w:szCs w:val="18"/>
          <w:rtl w:val="0"/>
          <w:lang w:val="en-US"/>
        </w:rPr>
        <w:t>ż</w:t>
      </w:r>
      <w:r>
        <w:rPr>
          <w:sz w:val="18"/>
          <w:szCs w:val="18"/>
          <w:rtl w:val="0"/>
          <w:lang w:val="en-US"/>
        </w:rPr>
        <w:t>nymi transgranicznymi zagro</w:t>
      </w:r>
      <w:r>
        <w:rPr>
          <w:sz w:val="18"/>
          <w:szCs w:val="18"/>
          <w:rtl w:val="0"/>
          <w:lang w:val="en-US"/>
        </w:rPr>
        <w:t>ż</w:t>
      </w:r>
      <w:r>
        <w:rPr>
          <w:sz w:val="18"/>
          <w:szCs w:val="18"/>
          <w:rtl w:val="0"/>
          <w:lang w:val="en-US"/>
        </w:rPr>
        <w:t>eniami zdrowotnymi lub zapewnienie wysokich standard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w jako</w:t>
      </w:r>
      <w:r>
        <w:rPr>
          <w:sz w:val="18"/>
          <w:szCs w:val="18"/>
          <w:rtl w:val="0"/>
          <w:lang w:val="en-US"/>
        </w:rPr>
        <w:t>ś</w:t>
      </w:r>
      <w:r>
        <w:rPr>
          <w:sz w:val="18"/>
          <w:szCs w:val="18"/>
          <w:rtl w:val="0"/>
          <w:lang w:val="en-US"/>
        </w:rPr>
        <w:t>ci i bezpiecze</w:t>
      </w:r>
      <w:r>
        <w:rPr>
          <w:sz w:val="18"/>
          <w:szCs w:val="18"/>
          <w:rtl w:val="0"/>
          <w:lang w:val="en-US"/>
        </w:rPr>
        <w:t>ń</w:t>
      </w:r>
      <w:r>
        <w:rPr>
          <w:sz w:val="18"/>
          <w:szCs w:val="18"/>
          <w:rtl w:val="0"/>
          <w:lang w:val="en-US"/>
        </w:rPr>
        <w:t>stwa opieki zdrowotnej oraz produkt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w leczniczych lub wyrob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w medycznych, na podstawie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prawa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Unii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lub</w:t>
      </w:r>
      <w:r>
        <w:rPr>
          <w:spacing w:val="-7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prawa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pa</w:t>
      </w:r>
      <w:r>
        <w:rPr>
          <w:sz w:val="18"/>
          <w:szCs w:val="18"/>
          <w:rtl w:val="0"/>
          <w:lang w:val="en-US"/>
        </w:rPr>
        <w:t>ń</w:t>
      </w:r>
      <w:r>
        <w:rPr>
          <w:sz w:val="18"/>
          <w:szCs w:val="18"/>
          <w:rtl w:val="0"/>
          <w:lang w:val="en-US"/>
        </w:rPr>
        <w:t>stwa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cz</w:t>
      </w:r>
      <w:r>
        <w:rPr>
          <w:sz w:val="18"/>
          <w:szCs w:val="18"/>
          <w:rtl w:val="0"/>
          <w:lang w:val="en-US"/>
        </w:rPr>
        <w:t>ł</w:t>
      </w:r>
      <w:r>
        <w:rPr>
          <w:sz w:val="18"/>
          <w:szCs w:val="18"/>
          <w:rtl w:val="0"/>
          <w:lang w:val="en-US"/>
        </w:rPr>
        <w:t>onkowskiego,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kt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re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przewiduj</w:t>
      </w:r>
      <w:r>
        <w:rPr>
          <w:sz w:val="18"/>
          <w:szCs w:val="18"/>
          <w:rtl w:val="0"/>
          <w:lang w:val="en-US"/>
        </w:rPr>
        <w:t>ą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odpowiednie,</w:t>
      </w:r>
      <w:r>
        <w:rPr>
          <w:spacing w:val="-4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konkretne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ś</w:t>
      </w:r>
      <w:r>
        <w:rPr>
          <w:sz w:val="18"/>
          <w:szCs w:val="18"/>
          <w:rtl w:val="0"/>
          <w:lang w:val="en-US"/>
        </w:rPr>
        <w:t>rodki</w:t>
      </w:r>
      <w:r>
        <w:rPr>
          <w:spacing w:val="-6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ochrony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praw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i</w:t>
      </w:r>
      <w:r>
        <w:rPr>
          <w:spacing w:val="-5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wolno</w:t>
      </w:r>
      <w:r>
        <w:rPr>
          <w:sz w:val="18"/>
          <w:szCs w:val="18"/>
          <w:rtl w:val="0"/>
          <w:lang w:val="en-US"/>
        </w:rPr>
        <w:t>ś</w:t>
      </w:r>
      <w:r>
        <w:rPr>
          <w:sz w:val="18"/>
          <w:szCs w:val="18"/>
          <w:rtl w:val="0"/>
          <w:lang w:val="en-US"/>
        </w:rPr>
        <w:t>ci</w:t>
      </w:r>
      <w:r>
        <w:rPr>
          <w:spacing w:val="-9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os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b, kt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rych dane dotycz</w:t>
      </w:r>
      <w:r>
        <w:rPr>
          <w:sz w:val="18"/>
          <w:szCs w:val="18"/>
          <w:rtl w:val="0"/>
          <w:lang w:val="en-US"/>
        </w:rPr>
        <w:t>ą</w:t>
      </w:r>
      <w:r>
        <w:rPr>
          <w:sz w:val="18"/>
          <w:szCs w:val="18"/>
          <w:rtl w:val="0"/>
          <w:lang w:val="en-US"/>
        </w:rPr>
        <w:t>, w szczeg</w:t>
      </w:r>
      <w:r>
        <w:rPr>
          <w:sz w:val="18"/>
          <w:szCs w:val="18"/>
          <w:rtl w:val="0"/>
          <w:lang w:val="en-US"/>
        </w:rPr>
        <w:t>ó</w:t>
      </w:r>
      <w:r>
        <w:rPr>
          <w:sz w:val="18"/>
          <w:szCs w:val="18"/>
          <w:rtl w:val="0"/>
          <w:lang w:val="en-US"/>
        </w:rPr>
        <w:t>lno</w:t>
      </w:r>
      <w:r>
        <w:rPr>
          <w:sz w:val="18"/>
          <w:szCs w:val="18"/>
          <w:rtl w:val="0"/>
          <w:lang w:val="en-US"/>
        </w:rPr>
        <w:t>ś</w:t>
      </w:r>
      <w:r>
        <w:rPr>
          <w:sz w:val="18"/>
          <w:szCs w:val="18"/>
          <w:rtl w:val="0"/>
          <w:lang w:val="en-US"/>
        </w:rPr>
        <w:t>ci tajemnic</w:t>
      </w:r>
      <w:r>
        <w:rPr>
          <w:sz w:val="18"/>
          <w:szCs w:val="18"/>
          <w:rtl w:val="0"/>
          <w:lang w:val="en-US"/>
        </w:rPr>
        <w:t>ę</w:t>
      </w:r>
      <w:r>
        <w:rPr>
          <w:spacing w:val="-4"/>
          <w:sz w:val="18"/>
          <w:szCs w:val="18"/>
          <w:rtl w:val="0"/>
          <w:lang w:val="en-US"/>
        </w:rPr>
        <w:t xml:space="preserve"> </w:t>
      </w:r>
      <w:r>
        <w:rPr>
          <w:sz w:val="18"/>
          <w:szCs w:val="18"/>
          <w:rtl w:val="0"/>
          <w:lang w:val="en-US"/>
        </w:rPr>
        <w:t>zawodow</w:t>
      </w:r>
      <w:r>
        <w:rPr>
          <w:sz w:val="18"/>
          <w:szCs w:val="18"/>
          <w:rtl w:val="0"/>
          <w:lang w:val="en-US"/>
        </w:rPr>
        <w:t>ą</w:t>
      </w:r>
      <w:r>
        <w:rPr>
          <w:sz w:val="18"/>
          <w:szCs w:val="18"/>
          <w:rtl w:val="0"/>
          <w:lang w:val="en-US"/>
        </w:rPr>
        <w:t>".</w:t>
      </w:r>
    </w:p>
    <w:p>
      <w:pPr>
        <w:pStyle w:val="Normal.0"/>
        <w:spacing w:before="158"/>
        <w:ind w:left="533" w:firstLine="0"/>
        <w:jc w:val="both"/>
        <w:rPr>
          <w:sz w:val="18"/>
          <w:szCs w:val="18"/>
        </w:rPr>
      </w:pPr>
      <w:r>
        <w:rPr>
          <w:sz w:val="18"/>
          <w:szCs w:val="18"/>
          <w:rtl w:val="0"/>
          <w:lang w:val="en-US"/>
        </w:rPr>
        <w:t>Dane b</w:t>
      </w:r>
      <w:r>
        <w:rPr>
          <w:sz w:val="18"/>
          <w:szCs w:val="18"/>
          <w:rtl w:val="0"/>
          <w:lang w:val="en-US"/>
        </w:rPr>
        <w:t>ę</w:t>
      </w:r>
      <w:r>
        <w:rPr>
          <w:sz w:val="18"/>
          <w:szCs w:val="18"/>
          <w:rtl w:val="0"/>
          <w:lang w:val="en-US"/>
        </w:rPr>
        <w:t>d</w:t>
      </w:r>
      <w:r>
        <w:rPr>
          <w:sz w:val="18"/>
          <w:szCs w:val="18"/>
          <w:rtl w:val="0"/>
          <w:lang w:val="en-US"/>
        </w:rPr>
        <w:t xml:space="preserve">ą </w:t>
      </w:r>
      <w:r>
        <w:rPr>
          <w:sz w:val="18"/>
          <w:szCs w:val="18"/>
          <w:rtl w:val="0"/>
          <w:lang w:val="en-US"/>
        </w:rPr>
        <w:t>przechowywane przez okres 30 dni od momentu pobrania, a nast</w:t>
      </w:r>
      <w:r>
        <w:rPr>
          <w:sz w:val="18"/>
          <w:szCs w:val="18"/>
          <w:rtl w:val="0"/>
          <w:lang w:val="en-US"/>
        </w:rPr>
        <w:t>ę</w:t>
      </w:r>
      <w:r>
        <w:rPr>
          <w:sz w:val="18"/>
          <w:szCs w:val="18"/>
          <w:rtl w:val="0"/>
          <w:lang w:val="en-US"/>
        </w:rPr>
        <w:t>pnie zostan</w:t>
      </w:r>
      <w:r>
        <w:rPr>
          <w:sz w:val="18"/>
          <w:szCs w:val="18"/>
          <w:rtl w:val="0"/>
          <w:lang w:val="en-US"/>
        </w:rPr>
        <w:t xml:space="preserve">ą </w:t>
      </w:r>
      <w:r>
        <w:rPr>
          <w:sz w:val="18"/>
          <w:szCs w:val="18"/>
          <w:rtl w:val="0"/>
          <w:lang w:val="en-US"/>
        </w:rPr>
        <w:t>zniszczone.</w:t>
      </w:r>
    </w:p>
    <w:p>
      <w:pPr>
        <w:pStyle w:val="Normal.0"/>
        <w:rPr>
          <w:sz w:val="20"/>
          <w:szCs w:val="20"/>
        </w:rPr>
      </w:pPr>
    </w:p>
    <w:p>
      <w:pPr>
        <w:pStyle w:val="Normal.0"/>
        <w:spacing w:before="5"/>
        <w:rPr>
          <w:sz w:val="28"/>
          <w:szCs w:val="28"/>
        </w:rPr>
      </w:pPr>
      <w:r>
        <mc:AlternateContent>
          <mc:Choice Requires="wps">
            <w:drawing xmlns:a="http://schemas.openxmlformats.org/drawingml/2006/main"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635762</wp:posOffset>
                </wp:positionH>
                <wp:positionV relativeFrom="line">
                  <wp:posOffset>245617</wp:posOffset>
                </wp:positionV>
                <wp:extent cx="1828801" cy="0"/>
                <wp:effectExtent l="0" t="0" r="0" b="0"/>
                <wp:wrapTopAndBottom distT="0" distB="0"/>
                <wp:docPr id="1073741828" name="officeArt object" descr="Freefor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1" cy="0"/>
                        </a:xfrm>
                        <a:prstGeom prst="line">
                          <a:avLst/>
                        </a:prstGeom>
                        <a:noFill/>
                        <a:ln w="9144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style="visibility:visible;position:absolute;margin-left:50.1pt;margin-top:19.3pt;width:144.0pt;height:0.0pt;z-index:251659264;mso-position-horizontal:absolute;mso-position-horizontal-relative:page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7pt" dashstyle="solid" endcap="flat" joinstyle="round" linestyle="single" startarrow="none" startarrowwidth="medium" startarrowlength="medium" endarrow="none" endarrowwidth="medium" endarrowlength="medium"/>
                <w10:wrap type="topAndBottom" side="bothSides" anchorx="page"/>
              </v:line>
            </w:pict>
          </mc:Fallback>
        </mc:AlternateContent>
      </w:r>
    </w:p>
    <w:p>
      <w:pPr>
        <w:pStyle w:val="Normal.0"/>
        <w:spacing w:before="69"/>
        <w:ind w:left="533" w:right="693" w:firstLine="0"/>
        <w:rPr>
          <w:sz w:val="20"/>
          <w:szCs w:val="20"/>
        </w:rPr>
      </w:pPr>
      <w:r>
        <w:rPr>
          <w:position w:val="14"/>
          <w:sz w:val="13"/>
          <w:szCs w:val="13"/>
          <w:rtl w:val="0"/>
          <w:lang w:val="en-US"/>
        </w:rPr>
        <w:t xml:space="preserve">1 </w:t>
      </w:r>
      <w:r>
        <w:rPr>
          <w:sz w:val="20"/>
          <w:szCs w:val="20"/>
          <w:rtl w:val="0"/>
          <w:lang w:val="en-US"/>
        </w:rPr>
        <w:t>W rozumieniu przepis</w:t>
      </w:r>
      <w:r>
        <w:rPr>
          <w:sz w:val="20"/>
          <w:szCs w:val="20"/>
          <w:rtl w:val="0"/>
          <w:lang w:val="en-US"/>
        </w:rPr>
        <w:t>ó</w:t>
      </w:r>
      <w:r>
        <w:rPr>
          <w:sz w:val="20"/>
          <w:szCs w:val="20"/>
          <w:rtl w:val="0"/>
          <w:lang w:val="en-US"/>
        </w:rPr>
        <w:t>w Ustawy z dnia 5 grudnia 2008 r. o zapobieganiu oraz zwalczaniu zaka</w:t>
      </w:r>
      <w:r>
        <w:rPr>
          <w:sz w:val="20"/>
          <w:szCs w:val="20"/>
          <w:rtl w:val="0"/>
          <w:lang w:val="en-US"/>
        </w:rPr>
        <w:t>ż</w:t>
      </w:r>
      <w:r>
        <w:rPr>
          <w:sz w:val="20"/>
          <w:szCs w:val="20"/>
          <w:rtl w:val="0"/>
          <w:lang w:val="en-US"/>
        </w:rPr>
        <w:t>e</w:t>
      </w:r>
      <w:r>
        <w:rPr>
          <w:sz w:val="20"/>
          <w:szCs w:val="20"/>
          <w:rtl w:val="0"/>
          <w:lang w:val="en-US"/>
        </w:rPr>
        <w:t xml:space="preserve">ń </w:t>
      </w:r>
      <w:r>
        <w:rPr>
          <w:sz w:val="20"/>
          <w:szCs w:val="20"/>
          <w:rtl w:val="0"/>
          <w:lang w:val="en-US"/>
        </w:rPr>
        <w:t>i chor</w:t>
      </w:r>
      <w:r>
        <w:rPr>
          <w:sz w:val="20"/>
          <w:szCs w:val="20"/>
          <w:rtl w:val="0"/>
          <w:lang w:val="en-US"/>
        </w:rPr>
        <w:t>ó</w:t>
      </w:r>
      <w:r>
        <w:rPr>
          <w:sz w:val="20"/>
          <w:szCs w:val="20"/>
          <w:rtl w:val="0"/>
          <w:lang w:val="en-US"/>
        </w:rPr>
        <w:t>b zaka</w:t>
      </w:r>
      <w:r>
        <w:rPr>
          <w:sz w:val="20"/>
          <w:szCs w:val="20"/>
          <w:rtl w:val="0"/>
          <w:lang w:val="en-US"/>
        </w:rPr>
        <w:t>ź</w:t>
      </w:r>
      <w:r>
        <w:rPr>
          <w:sz w:val="20"/>
          <w:szCs w:val="20"/>
          <w:rtl w:val="0"/>
          <w:lang w:val="en-US"/>
        </w:rPr>
        <w:t>nych u ludzi (Dz.U. 2008 nr 234 poz. 1570 z p</w:t>
      </w:r>
      <w:r>
        <w:rPr>
          <w:sz w:val="20"/>
          <w:szCs w:val="20"/>
          <w:rtl w:val="0"/>
          <w:lang w:val="en-US"/>
        </w:rPr>
        <w:t>óź</w:t>
      </w:r>
      <w:r>
        <w:rPr>
          <w:sz w:val="20"/>
          <w:szCs w:val="20"/>
          <w:rtl w:val="0"/>
          <w:lang w:val="en-US"/>
        </w:rPr>
        <w:t>niejszymi zmianami).</w:t>
      </w:r>
    </w:p>
    <w:p>
      <w:pPr>
        <w:pStyle w:val="Normal.0"/>
      </w:pPr>
      <w:r>
        <w:rPr>
          <w:sz w:val="20"/>
          <w:szCs w:val="20"/>
        </w:rPr>
      </w:r>
    </w:p>
    <w:sectPr>
      <w:headerReference w:type="default" r:id="rId7"/>
      <w:footerReference w:type="default" r:id="rId8"/>
      <w:pgSz w:w="11900" w:h="16840" w:orient="portrait"/>
      <w:pgMar w:top="280" w:right="460" w:bottom="0" w:left="46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agłówek i stopk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agłówek i stopk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Zaimportowany styl 1"/>
  </w:abstractNum>
  <w:abstractNum w:abstractNumId="1">
    <w:multiLevelType w:val="hybridMultilevel"/>
    <w:styleLink w:val="Zaimportowany styl 1"/>
    <w:lvl w:ilvl="0">
      <w:start w:val="1"/>
      <w:numFmt w:val="bullet"/>
      <w:suff w:val="tab"/>
      <w:lvlText w:val="·"/>
      <w:lvlJc w:val="left"/>
      <w:pPr>
        <w:tabs>
          <w:tab w:val="left" w:pos="817"/>
        </w:tabs>
        <w:ind w:left="816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·"/>
      <w:lvlJc w:val="left"/>
      <w:pPr>
        <w:ind w:left="817" w:hanging="161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·"/>
      <w:lvlJc w:val="left"/>
      <w:pPr>
        <w:tabs>
          <w:tab w:val="left" w:pos="817"/>
        </w:tabs>
        <w:ind w:left="2055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tabs>
          <w:tab w:val="left" w:pos="817"/>
        </w:tabs>
        <w:ind w:left="3171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·"/>
      <w:lvlJc w:val="left"/>
      <w:pPr>
        <w:tabs>
          <w:tab w:val="left" w:pos="817"/>
        </w:tabs>
        <w:ind w:left="4286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·"/>
      <w:lvlJc w:val="left"/>
      <w:pPr>
        <w:tabs>
          <w:tab w:val="left" w:pos="817"/>
        </w:tabs>
        <w:ind w:left="5402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tabs>
          <w:tab w:val="left" w:pos="817"/>
        </w:tabs>
        <w:ind w:left="6517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·"/>
      <w:lvlJc w:val="left"/>
      <w:pPr>
        <w:tabs>
          <w:tab w:val="left" w:pos="817"/>
        </w:tabs>
        <w:ind w:left="7633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·"/>
      <w:lvlJc w:val="left"/>
      <w:pPr>
        <w:tabs>
          <w:tab w:val="left" w:pos="817"/>
        </w:tabs>
        <w:ind w:left="8748" w:hanging="284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polski" w:val="‘“(〔[{〈《「『【⦅〘〖«〝︵︷︹︻︽︿﹁﹃﹇﹙﹛﹝｢"/>
  <w:noLineBreaksBefore w:lang="polski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Nagłówek i stopka">
    <w:name w:val="Nagłówek i stopka"/>
    <w:next w:val="Nagłówek i stopk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1"/>
      <w:iCs w:val="1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641" w:right="0" w:firstLine="0"/>
      <w:jc w:val="left"/>
      <w:outlineLvl w:val="0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816" w:right="381" w:hanging="284"/>
      <w:jc w:val="both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Fill>
        <w14:solidFill>
          <w14:srgbClr w14:val="000000"/>
        </w14:solidFill>
      </w14:textFill>
    </w:rPr>
  </w:style>
  <w:style w:type="numbering" w:styleId="Zaimportowany styl 1">
    <w:name w:val="Zaimportowany sty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image" Target="media/image1.png"/><Relationship Id="rId6" Type="http://schemas.openxmlformats.org/officeDocument/2006/relationships/image" Target="media/image1.tif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numbering" Target="numbering.xml"/><Relationship Id="rId10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